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статистика / Economic statistics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A053B4" w:rsidR="00A77598" w:rsidRPr="00914420" w:rsidRDefault="0091442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03D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3D9F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003D9F">
              <w:rPr>
                <w:rFonts w:ascii="Times New Roman" w:hAnsi="Times New Roman" w:cs="Times New Roman"/>
                <w:sz w:val="20"/>
                <w:szCs w:val="20"/>
              </w:rPr>
              <w:t>, Кудрявцев Андрей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76A945" w:rsidR="004475DA" w:rsidRPr="00914420" w:rsidRDefault="0091442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C447E0" w14:textId="3F4CEB22" w:rsidR="00003D9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135614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_Toc215135614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3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41064FD7" w14:textId="23BFCF97" w:rsidR="00003D9F" w:rsidRDefault="000F36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615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_Toc215135615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3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2A31C180" w14:textId="7A960A4E" w:rsidR="00003D9F" w:rsidRDefault="000F36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616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_Toc215135616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3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51D90F89" w14:textId="2F27AC09" w:rsidR="00003D9F" w:rsidRDefault="000F36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617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_Toc215135617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4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0F35D1EA" w14:textId="0ABCBFEA" w:rsidR="00003D9F" w:rsidRDefault="000F36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618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_Toc215135618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4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1EC2BB00" w14:textId="4C925B10" w:rsidR="00003D9F" w:rsidRDefault="000F36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619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_Toc215135619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4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2F8CC34C" w14:textId="4B1D604B" w:rsidR="00003D9F" w:rsidRDefault="000F36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620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_Toc215135620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5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462CFB59" w14:textId="4F4BB50A" w:rsidR="00003D9F" w:rsidRDefault="000F36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621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_Toc215135621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5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46B35CC6" w14:textId="696103ED" w:rsidR="00003D9F" w:rsidRDefault="000F36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622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_Toc215135622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6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69FAF0CB" w14:textId="3B8DC490" w:rsidR="00003D9F" w:rsidRDefault="000F36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623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_Toc215135623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7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5AF485EB" w14:textId="4773E6E8" w:rsidR="00003D9F" w:rsidRDefault="000F36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624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_Toc215135624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8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71C270F8" w14:textId="37C1194B" w:rsidR="00003D9F" w:rsidRDefault="000F36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625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_Toc215135625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10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4B74C9D0" w14:textId="7AECAB17" w:rsidR="00003D9F" w:rsidRDefault="000F36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626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_Toc215135626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10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5A6F03CE" w14:textId="2C13F5AC" w:rsidR="00003D9F" w:rsidRDefault="000F36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627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_Toc215135627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10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6FF1EE78" w14:textId="5BF08F5D" w:rsidR="00003D9F" w:rsidRDefault="000F36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628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_Toc215135628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10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2F565C5E" w14:textId="103C5813" w:rsidR="00003D9F" w:rsidRDefault="000F36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629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_Toc215135629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10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1F2255D8" w14:textId="16C608B8" w:rsidR="00003D9F" w:rsidRDefault="000F36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630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_Toc215135630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10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03441531" w14:textId="272972A4" w:rsidR="00003D9F" w:rsidRDefault="000F36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631" w:history="1">
            <w:r w:rsidR="00003D9F" w:rsidRPr="001E0AF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03D9F">
              <w:rPr>
                <w:noProof/>
                <w:webHidden/>
              </w:rPr>
              <w:tab/>
            </w:r>
            <w:r w:rsidR="00003D9F">
              <w:rPr>
                <w:noProof/>
                <w:webHidden/>
              </w:rPr>
              <w:fldChar w:fldCharType="begin"/>
            </w:r>
            <w:r w:rsidR="00003D9F">
              <w:rPr>
                <w:noProof/>
                <w:webHidden/>
              </w:rPr>
              <w:instrText xml:space="preserve"> PAGEREF _Toc215135631 \h </w:instrText>
            </w:r>
            <w:r w:rsidR="00003D9F">
              <w:rPr>
                <w:noProof/>
                <w:webHidden/>
              </w:rPr>
            </w:r>
            <w:r w:rsidR="00003D9F">
              <w:rPr>
                <w:noProof/>
                <w:webHidden/>
              </w:rPr>
              <w:fldChar w:fldCharType="separate"/>
            </w:r>
            <w:r w:rsidR="00003D9F">
              <w:rPr>
                <w:noProof/>
                <w:webHidden/>
              </w:rPr>
              <w:t>10</w:t>
            </w:r>
            <w:r w:rsidR="00003D9F">
              <w:rPr>
                <w:noProof/>
                <w:webHidden/>
              </w:rPr>
              <w:fldChar w:fldCharType="end"/>
            </w:r>
          </w:hyperlink>
        </w:p>
        <w:p w14:paraId="0DD49713" w14:textId="7F2C97B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1356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студентов с особенностями применения статистических методов в экономике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1356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Экономическая статистика / Economic statistics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135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03D9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03D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03D9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03D9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3D9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03D9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3D9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03D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03D9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03D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03D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3D9F">
              <w:rPr>
                <w:rFonts w:ascii="Times New Roman" w:hAnsi="Times New Roman" w:cs="Times New Roman"/>
                <w:lang w:bidi="ru-RU"/>
              </w:rPr>
              <w:t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запоминает и передает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03D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3D9F">
              <w:rPr>
                <w:rFonts w:ascii="Times New Roman" w:hAnsi="Times New Roman" w:cs="Times New Roman"/>
              </w:rPr>
              <w:t>основные подходы к сбору, обработке и анализу данных, необходимых для решения поставленных управленческих задач</w:t>
            </w:r>
            <w:r w:rsidRPr="00003D9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03D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3D9F">
              <w:rPr>
                <w:rFonts w:ascii="Times New Roman" w:hAnsi="Times New Roman" w:cs="Times New Roman"/>
              </w:rPr>
              <w:t>применять методы сбора, обработки и анализа данных, необходимых для решения поставленных управленческих задач</w:t>
            </w:r>
            <w:r w:rsidRPr="00003D9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03D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3D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3D9F">
              <w:rPr>
                <w:rFonts w:ascii="Times New Roman" w:hAnsi="Times New Roman" w:cs="Times New Roman"/>
              </w:rPr>
              <w:t>современными цифровыми технологиями,</w:t>
            </w:r>
            <w:r w:rsidR="00FD518F" w:rsidRPr="00003D9F">
              <w:rPr>
                <w:rFonts w:ascii="Times New Roman" w:hAnsi="Times New Roman" w:cs="Times New Roman"/>
              </w:rPr>
              <w:br/>
              <w:t>способами запоминания и передачи информации с использованием цифровых средств, а также с помощью алгоритмов при работе с полученными из различных источников данными</w:t>
            </w:r>
            <w:r w:rsidRPr="00003D9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03D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1356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Что такое статистика? Особенности статистического анализа социально-экономических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Объект, метод и задачи статистики. Статистическая закономерность. Статистические выборки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4FC42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42AF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Описательная статистика для пространственных и временных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545A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Средние значения и их виды. Дисперсия как мера вариации. Темпы прироста. Экономические индексы.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22E0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0158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581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65EB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CBC6B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841C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Точность статистических оценок и статистические выводы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4C1E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Доверительные интервалы для средних. Проверка гипотез для средних.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2C2A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6D4D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325D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3790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84436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6DA2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Введение в социально-экономическую статистику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FCD2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государственной и отраслевой статистики. Международная статистика. Обзор основных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1C3E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9836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6D15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D6B7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1356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1356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8"/>
        <w:gridCol w:w="301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1442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03D9F"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Статистика: учебник для прикладного </w:t>
            </w:r>
            <w:proofErr w:type="spellStart"/>
            <w:r w:rsidRPr="00003D9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003D9F">
              <w:rPr>
                <w:rFonts w:ascii="Times New Roman" w:hAnsi="Times New Roman" w:cs="Times New Roman"/>
                <w:sz w:val="24"/>
                <w:szCs w:val="24"/>
              </w:rPr>
              <w:t xml:space="preserve"> / [</w:t>
            </w:r>
            <w:proofErr w:type="spellStart"/>
            <w:r w:rsidRPr="00003D9F">
              <w:rPr>
                <w:rFonts w:ascii="Times New Roman" w:hAnsi="Times New Roman" w:cs="Times New Roman"/>
                <w:sz w:val="24"/>
                <w:szCs w:val="24"/>
              </w:rPr>
              <w:t>Боченина</w:t>
            </w:r>
            <w:proofErr w:type="spellEnd"/>
            <w:r w:rsidRPr="00003D9F">
              <w:rPr>
                <w:rFonts w:ascii="Times New Roman" w:hAnsi="Times New Roman" w:cs="Times New Roman"/>
                <w:sz w:val="24"/>
                <w:szCs w:val="24"/>
              </w:rPr>
              <w:t xml:space="preserve"> М.В. и др.]</w:t>
            </w:r>
            <w:proofErr w:type="gramStart"/>
            <w:r w:rsidRPr="00003D9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03D9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proofErr w:type="spellStart"/>
            <w:r w:rsidRPr="00003D9F">
              <w:rPr>
                <w:rFonts w:ascii="Times New Roman" w:hAnsi="Times New Roman" w:cs="Times New Roman"/>
                <w:sz w:val="24"/>
                <w:szCs w:val="24"/>
              </w:rPr>
              <w:t>И.И.Елисеевой</w:t>
            </w:r>
            <w:proofErr w:type="spellEnd"/>
            <w:r w:rsidRPr="00003D9F">
              <w:rPr>
                <w:rFonts w:ascii="Times New Roman" w:hAnsi="Times New Roman" w:cs="Times New Roman"/>
                <w:sz w:val="24"/>
                <w:szCs w:val="24"/>
              </w:rPr>
              <w:t xml:space="preserve"> ; С.-</w:t>
            </w:r>
            <w:proofErr w:type="spellStart"/>
            <w:r w:rsidRPr="00003D9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03D9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03D9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03D9F">
              <w:rPr>
                <w:rFonts w:ascii="Times New Roman" w:hAnsi="Times New Roman" w:cs="Times New Roman"/>
                <w:sz w:val="24"/>
                <w:szCs w:val="24"/>
              </w:rPr>
              <w:t xml:space="preserve">. ун-т. 4-е изд., </w:t>
            </w:r>
            <w:proofErr w:type="spellStart"/>
            <w:r w:rsidRPr="00003D9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03D9F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447 с. : ил., табл. (Бакалавр. Прикладной курс). ISBN 978-5-9916-3312-3.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F36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003D9F">
                <w:rPr>
                  <w:color w:val="00008B"/>
                  <w:u w:val="single"/>
                  <w:lang w:val="en-US"/>
                </w:rPr>
                <w:t>https://urait.ru/viewer/statistika-468415#page/1</w:t>
              </w:r>
            </w:hyperlink>
          </w:p>
        </w:tc>
      </w:tr>
      <w:tr w:rsidR="00262CF0" w:rsidRPr="007E6725" w14:paraId="2F2908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FD313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03D9F">
              <w:rPr>
                <w:rFonts w:ascii="Times New Roman" w:hAnsi="Times New Roman" w:cs="Times New Roman"/>
                <w:sz w:val="24"/>
                <w:szCs w:val="24"/>
              </w:rPr>
              <w:t xml:space="preserve">Елисеева, Ирина Ильинична. Бизнес-статистика: Учебник и практикум для вузов /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Елисеевой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411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56E200" w14:textId="77777777" w:rsidR="00262CF0" w:rsidRPr="007E6725" w:rsidRDefault="000F36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https://urait.ru/bcode/470024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1356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FB60DA" w14:textId="77777777" w:rsidTr="007B550D">
        <w:tc>
          <w:tcPr>
            <w:tcW w:w="9345" w:type="dxa"/>
          </w:tcPr>
          <w:p w14:paraId="5449EC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6C2047" w14:textId="77777777" w:rsidTr="007B550D">
        <w:tc>
          <w:tcPr>
            <w:tcW w:w="9345" w:type="dxa"/>
          </w:tcPr>
          <w:p w14:paraId="70BF4F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48313BF" w14:textId="77777777" w:rsidTr="007B550D">
        <w:tc>
          <w:tcPr>
            <w:tcW w:w="9345" w:type="dxa"/>
          </w:tcPr>
          <w:p w14:paraId="2D1F4A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3B3063B9" w14:textId="77777777" w:rsidTr="007B550D">
        <w:tc>
          <w:tcPr>
            <w:tcW w:w="9345" w:type="dxa"/>
          </w:tcPr>
          <w:p w14:paraId="53994D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A238908" w14:textId="77777777" w:rsidTr="007B550D">
        <w:tc>
          <w:tcPr>
            <w:tcW w:w="9345" w:type="dxa"/>
          </w:tcPr>
          <w:p w14:paraId="4A6E72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1356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F364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1356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03D9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03D9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3D9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03D9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3D9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03D9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03D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3D9F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3D9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03D9F">
              <w:rPr>
                <w:sz w:val="22"/>
                <w:szCs w:val="22"/>
              </w:rPr>
              <w:t xml:space="preserve">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003D9F">
              <w:rPr>
                <w:sz w:val="22"/>
                <w:szCs w:val="22"/>
                <w:lang w:val="en-US"/>
              </w:rPr>
              <w:t>Acer</w:t>
            </w:r>
            <w:r w:rsidRPr="00003D9F">
              <w:rPr>
                <w:sz w:val="22"/>
                <w:szCs w:val="22"/>
              </w:rPr>
              <w:t xml:space="preserve"> </w:t>
            </w:r>
            <w:r w:rsidRPr="00003D9F">
              <w:rPr>
                <w:sz w:val="22"/>
                <w:szCs w:val="22"/>
                <w:lang w:val="en-US"/>
              </w:rPr>
              <w:t>Aspire</w:t>
            </w:r>
            <w:r w:rsidRPr="00003D9F">
              <w:rPr>
                <w:sz w:val="22"/>
                <w:szCs w:val="22"/>
              </w:rPr>
              <w:t xml:space="preserve"> </w:t>
            </w:r>
            <w:r w:rsidRPr="00003D9F">
              <w:rPr>
                <w:sz w:val="22"/>
                <w:szCs w:val="22"/>
                <w:lang w:val="en-US"/>
              </w:rPr>
              <w:t>Z</w:t>
            </w:r>
            <w:r w:rsidRPr="00003D9F">
              <w:rPr>
                <w:sz w:val="22"/>
                <w:szCs w:val="22"/>
              </w:rPr>
              <w:t xml:space="preserve">1811 в </w:t>
            </w:r>
            <w:proofErr w:type="spellStart"/>
            <w:r w:rsidRPr="00003D9F">
              <w:rPr>
                <w:sz w:val="22"/>
                <w:szCs w:val="22"/>
              </w:rPr>
              <w:t>компл</w:t>
            </w:r>
            <w:proofErr w:type="spellEnd"/>
            <w:r w:rsidRPr="00003D9F">
              <w:rPr>
                <w:sz w:val="22"/>
                <w:szCs w:val="22"/>
              </w:rPr>
              <w:t xml:space="preserve">.: </w:t>
            </w:r>
            <w:proofErr w:type="spellStart"/>
            <w:r w:rsidRPr="00003D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3D9F">
              <w:rPr>
                <w:sz w:val="22"/>
                <w:szCs w:val="22"/>
              </w:rPr>
              <w:t>5 2400</w:t>
            </w:r>
            <w:r w:rsidRPr="00003D9F">
              <w:rPr>
                <w:sz w:val="22"/>
                <w:szCs w:val="22"/>
                <w:lang w:val="en-US"/>
              </w:rPr>
              <w:t>s</w:t>
            </w:r>
            <w:r w:rsidRPr="00003D9F">
              <w:rPr>
                <w:sz w:val="22"/>
                <w:szCs w:val="22"/>
              </w:rPr>
              <w:t>/4</w:t>
            </w:r>
            <w:r w:rsidRPr="00003D9F">
              <w:rPr>
                <w:sz w:val="22"/>
                <w:szCs w:val="22"/>
                <w:lang w:val="en-US"/>
              </w:rPr>
              <w:t>Gb</w:t>
            </w:r>
            <w:r w:rsidRPr="00003D9F">
              <w:rPr>
                <w:sz w:val="22"/>
                <w:szCs w:val="22"/>
              </w:rPr>
              <w:t>/1</w:t>
            </w:r>
            <w:r w:rsidRPr="00003D9F">
              <w:rPr>
                <w:sz w:val="22"/>
                <w:szCs w:val="22"/>
                <w:lang w:val="en-US"/>
              </w:rPr>
              <w:t>T</w:t>
            </w:r>
            <w:r w:rsidRPr="00003D9F">
              <w:rPr>
                <w:sz w:val="22"/>
                <w:szCs w:val="22"/>
              </w:rPr>
              <w:t xml:space="preserve">б/ - 1 шт., Компьютер </w:t>
            </w:r>
            <w:r w:rsidRPr="00003D9F">
              <w:rPr>
                <w:sz w:val="22"/>
                <w:szCs w:val="22"/>
                <w:lang w:val="en-US"/>
              </w:rPr>
              <w:t>Intel</w:t>
            </w:r>
            <w:r w:rsidRPr="00003D9F">
              <w:rPr>
                <w:sz w:val="22"/>
                <w:szCs w:val="22"/>
              </w:rPr>
              <w:t xml:space="preserve"> </w:t>
            </w:r>
            <w:r w:rsidRPr="00003D9F">
              <w:rPr>
                <w:sz w:val="22"/>
                <w:szCs w:val="22"/>
                <w:lang w:val="en-US"/>
              </w:rPr>
              <w:t>Core</w:t>
            </w:r>
            <w:r w:rsidRPr="00003D9F">
              <w:rPr>
                <w:sz w:val="22"/>
                <w:szCs w:val="22"/>
              </w:rPr>
              <w:t xml:space="preserve"> </w:t>
            </w:r>
            <w:proofErr w:type="spellStart"/>
            <w:r w:rsidRPr="00003D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3D9F">
              <w:rPr>
                <w:sz w:val="22"/>
                <w:szCs w:val="22"/>
              </w:rPr>
              <w:t xml:space="preserve">5-3570 </w:t>
            </w:r>
            <w:proofErr w:type="spellStart"/>
            <w:r w:rsidRPr="00003D9F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003D9F">
              <w:rPr>
                <w:sz w:val="22"/>
                <w:szCs w:val="22"/>
              </w:rPr>
              <w:t xml:space="preserve"> </w:t>
            </w:r>
            <w:r w:rsidRPr="00003D9F">
              <w:rPr>
                <w:sz w:val="22"/>
                <w:szCs w:val="22"/>
                <w:lang w:val="en-US"/>
              </w:rPr>
              <w:t>GA</w:t>
            </w:r>
            <w:r w:rsidRPr="00003D9F">
              <w:rPr>
                <w:sz w:val="22"/>
                <w:szCs w:val="22"/>
              </w:rPr>
              <w:t>-</w:t>
            </w:r>
            <w:r w:rsidRPr="00003D9F">
              <w:rPr>
                <w:sz w:val="22"/>
                <w:szCs w:val="22"/>
                <w:lang w:val="en-US"/>
              </w:rPr>
              <w:t>H</w:t>
            </w:r>
            <w:r w:rsidRPr="00003D9F">
              <w:rPr>
                <w:sz w:val="22"/>
                <w:szCs w:val="22"/>
              </w:rPr>
              <w:t>77</w:t>
            </w:r>
            <w:r w:rsidRPr="00003D9F">
              <w:rPr>
                <w:sz w:val="22"/>
                <w:szCs w:val="22"/>
                <w:lang w:val="en-US"/>
              </w:rPr>
              <w:t>M</w:t>
            </w:r>
            <w:r w:rsidRPr="00003D9F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003D9F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003D9F">
              <w:rPr>
                <w:sz w:val="22"/>
                <w:szCs w:val="22"/>
              </w:rPr>
              <w:t xml:space="preserve"> </w:t>
            </w:r>
            <w:r w:rsidRPr="00003D9F">
              <w:rPr>
                <w:sz w:val="22"/>
                <w:szCs w:val="22"/>
                <w:lang w:val="en-US"/>
              </w:rPr>
              <w:t>EVID</w:t>
            </w:r>
            <w:r w:rsidRPr="00003D9F">
              <w:rPr>
                <w:sz w:val="22"/>
                <w:szCs w:val="22"/>
              </w:rPr>
              <w:t xml:space="preserve"> 3.2 - 2 шт., Мультимедийный проектор </w:t>
            </w:r>
            <w:r w:rsidRPr="00003D9F">
              <w:rPr>
                <w:sz w:val="22"/>
                <w:szCs w:val="22"/>
                <w:lang w:val="en-US"/>
              </w:rPr>
              <w:t>NEC</w:t>
            </w:r>
            <w:r w:rsidRPr="00003D9F">
              <w:rPr>
                <w:sz w:val="22"/>
                <w:szCs w:val="22"/>
              </w:rPr>
              <w:t xml:space="preserve"> </w:t>
            </w:r>
            <w:r w:rsidRPr="00003D9F">
              <w:rPr>
                <w:sz w:val="22"/>
                <w:szCs w:val="22"/>
                <w:lang w:val="en-US"/>
              </w:rPr>
              <w:t>ME</w:t>
            </w:r>
            <w:r w:rsidRPr="00003D9F">
              <w:rPr>
                <w:sz w:val="22"/>
                <w:szCs w:val="22"/>
              </w:rPr>
              <w:t>402</w:t>
            </w:r>
            <w:r w:rsidRPr="00003D9F">
              <w:rPr>
                <w:sz w:val="22"/>
                <w:szCs w:val="22"/>
                <w:lang w:val="en-US"/>
              </w:rPr>
              <w:t>X</w:t>
            </w:r>
            <w:r w:rsidRPr="00003D9F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003D9F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003D9F">
              <w:rPr>
                <w:sz w:val="22"/>
                <w:szCs w:val="22"/>
              </w:rPr>
              <w:t xml:space="preserve"> </w:t>
            </w:r>
            <w:r w:rsidRPr="00003D9F">
              <w:rPr>
                <w:sz w:val="22"/>
                <w:szCs w:val="22"/>
                <w:lang w:val="en-US"/>
              </w:rPr>
              <w:t>XM</w:t>
            </w:r>
            <w:r w:rsidRPr="00003D9F">
              <w:rPr>
                <w:sz w:val="22"/>
                <w:szCs w:val="22"/>
              </w:rPr>
              <w:t xml:space="preserve">8500 </w:t>
            </w:r>
            <w:r w:rsidRPr="00003D9F">
              <w:rPr>
                <w:sz w:val="22"/>
                <w:szCs w:val="22"/>
                <w:lang w:val="en-US"/>
              </w:rPr>
              <w:t>ULTRAVOICE</w:t>
            </w:r>
            <w:r w:rsidRPr="00003D9F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03D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3D9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03D9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03D9F" w14:paraId="10732687" w14:textId="77777777" w:rsidTr="008416EB">
        <w:tc>
          <w:tcPr>
            <w:tcW w:w="7797" w:type="dxa"/>
            <w:shd w:val="clear" w:color="auto" w:fill="auto"/>
          </w:tcPr>
          <w:p w14:paraId="104CACF5" w14:textId="77777777" w:rsidR="002C735C" w:rsidRPr="00003D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3D9F">
              <w:rPr>
                <w:sz w:val="22"/>
                <w:szCs w:val="22"/>
              </w:rPr>
              <w:t xml:space="preserve"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3D9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03D9F">
              <w:rPr>
                <w:sz w:val="22"/>
                <w:szCs w:val="22"/>
              </w:rPr>
              <w:t xml:space="preserve">  мебель и оборудование: 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003D9F">
              <w:rPr>
                <w:sz w:val="22"/>
                <w:szCs w:val="22"/>
                <w:lang w:val="en-US"/>
              </w:rPr>
              <w:t>Gigabyte</w:t>
            </w:r>
            <w:r w:rsidRPr="00003D9F">
              <w:rPr>
                <w:sz w:val="22"/>
                <w:szCs w:val="22"/>
              </w:rPr>
              <w:t xml:space="preserve"> </w:t>
            </w:r>
            <w:r w:rsidRPr="00003D9F">
              <w:rPr>
                <w:sz w:val="22"/>
                <w:szCs w:val="22"/>
                <w:lang w:val="en-US"/>
              </w:rPr>
              <w:t>H</w:t>
            </w:r>
            <w:r w:rsidRPr="00003D9F">
              <w:rPr>
                <w:sz w:val="22"/>
                <w:szCs w:val="22"/>
              </w:rPr>
              <w:t>77</w:t>
            </w:r>
            <w:r w:rsidRPr="00003D9F">
              <w:rPr>
                <w:sz w:val="22"/>
                <w:szCs w:val="22"/>
                <w:lang w:val="en-US"/>
              </w:rPr>
              <w:t>M</w:t>
            </w:r>
            <w:r w:rsidRPr="00003D9F">
              <w:rPr>
                <w:sz w:val="22"/>
                <w:szCs w:val="22"/>
              </w:rPr>
              <w:t>-</w:t>
            </w:r>
            <w:r w:rsidRPr="00003D9F">
              <w:rPr>
                <w:sz w:val="22"/>
                <w:szCs w:val="22"/>
                <w:lang w:val="en-US"/>
              </w:rPr>
              <w:t>D</w:t>
            </w:r>
            <w:r w:rsidRPr="00003D9F">
              <w:rPr>
                <w:sz w:val="22"/>
                <w:szCs w:val="22"/>
              </w:rPr>
              <w:t>3</w:t>
            </w:r>
            <w:r w:rsidRPr="00003D9F">
              <w:rPr>
                <w:sz w:val="22"/>
                <w:szCs w:val="22"/>
                <w:lang w:val="en-US"/>
              </w:rPr>
              <w:t>H</w:t>
            </w:r>
            <w:r w:rsidRPr="00003D9F">
              <w:rPr>
                <w:sz w:val="22"/>
                <w:szCs w:val="22"/>
              </w:rPr>
              <w:t xml:space="preserve"> </w:t>
            </w:r>
            <w:r w:rsidRPr="00003D9F">
              <w:rPr>
                <w:sz w:val="22"/>
                <w:szCs w:val="22"/>
                <w:lang w:val="en-US"/>
              </w:rPr>
              <w:t>Intel</w:t>
            </w:r>
            <w:r w:rsidRPr="00003D9F">
              <w:rPr>
                <w:sz w:val="22"/>
                <w:szCs w:val="22"/>
              </w:rPr>
              <w:t xml:space="preserve"> </w:t>
            </w:r>
            <w:r w:rsidRPr="00003D9F">
              <w:rPr>
                <w:sz w:val="22"/>
                <w:szCs w:val="22"/>
                <w:lang w:val="en-US"/>
              </w:rPr>
              <w:t>Core</w:t>
            </w:r>
            <w:r w:rsidRPr="00003D9F">
              <w:rPr>
                <w:sz w:val="22"/>
                <w:szCs w:val="22"/>
              </w:rPr>
              <w:t xml:space="preserve"> </w:t>
            </w:r>
            <w:proofErr w:type="spellStart"/>
            <w:r w:rsidRPr="00003D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3D9F">
              <w:rPr>
                <w:sz w:val="22"/>
                <w:szCs w:val="22"/>
              </w:rPr>
              <w:t>5-3570 3.4</w:t>
            </w:r>
            <w:r w:rsidRPr="00003D9F">
              <w:rPr>
                <w:sz w:val="22"/>
                <w:szCs w:val="22"/>
                <w:lang w:val="en-US"/>
              </w:rPr>
              <w:t>GHz</w:t>
            </w:r>
            <w:r w:rsidRPr="00003D9F">
              <w:rPr>
                <w:sz w:val="22"/>
                <w:szCs w:val="22"/>
              </w:rPr>
              <w:t>/4</w:t>
            </w:r>
            <w:r w:rsidRPr="00003D9F">
              <w:rPr>
                <w:sz w:val="22"/>
                <w:szCs w:val="22"/>
                <w:lang w:val="en-US"/>
              </w:rPr>
              <w:t>Gb</w:t>
            </w:r>
            <w:r w:rsidRPr="00003D9F">
              <w:rPr>
                <w:sz w:val="22"/>
                <w:szCs w:val="22"/>
              </w:rPr>
              <w:t xml:space="preserve"> /500</w:t>
            </w:r>
            <w:r w:rsidRPr="00003D9F">
              <w:rPr>
                <w:sz w:val="22"/>
                <w:szCs w:val="22"/>
                <w:lang w:val="en-US"/>
              </w:rPr>
              <w:t>Gb</w:t>
            </w:r>
            <w:r w:rsidRPr="00003D9F">
              <w:rPr>
                <w:sz w:val="22"/>
                <w:szCs w:val="22"/>
              </w:rPr>
              <w:t xml:space="preserve">/ </w:t>
            </w:r>
            <w:proofErr w:type="spellStart"/>
            <w:r w:rsidRPr="00003D9F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003D9F">
              <w:rPr>
                <w:sz w:val="22"/>
                <w:szCs w:val="22"/>
              </w:rPr>
              <w:t xml:space="preserve"> </w:t>
            </w:r>
            <w:r w:rsidRPr="00003D9F">
              <w:rPr>
                <w:sz w:val="22"/>
                <w:szCs w:val="22"/>
                <w:lang w:val="en-US"/>
              </w:rPr>
              <w:t>VA</w:t>
            </w:r>
            <w:r w:rsidRPr="00003D9F">
              <w:rPr>
                <w:sz w:val="22"/>
                <w:szCs w:val="22"/>
              </w:rPr>
              <w:t>703</w:t>
            </w:r>
            <w:r w:rsidRPr="00003D9F">
              <w:rPr>
                <w:sz w:val="22"/>
                <w:szCs w:val="22"/>
                <w:lang w:val="en-US"/>
              </w:rPr>
              <w:t>b</w:t>
            </w:r>
            <w:r w:rsidRPr="00003D9F">
              <w:rPr>
                <w:sz w:val="22"/>
                <w:szCs w:val="22"/>
              </w:rPr>
              <w:t xml:space="preserve"> - 1 шт.,  Мультимедийный проектор  </w:t>
            </w:r>
            <w:r w:rsidRPr="00003D9F">
              <w:rPr>
                <w:sz w:val="22"/>
                <w:szCs w:val="22"/>
                <w:lang w:val="en-US"/>
              </w:rPr>
              <w:t>Panasonic</w:t>
            </w:r>
            <w:r w:rsidRPr="00003D9F">
              <w:rPr>
                <w:sz w:val="22"/>
                <w:szCs w:val="22"/>
              </w:rPr>
              <w:t xml:space="preserve"> </w:t>
            </w:r>
            <w:r w:rsidRPr="00003D9F">
              <w:rPr>
                <w:sz w:val="22"/>
                <w:szCs w:val="22"/>
                <w:lang w:val="en-US"/>
              </w:rPr>
              <w:t>PT</w:t>
            </w:r>
            <w:r w:rsidRPr="00003D9F">
              <w:rPr>
                <w:sz w:val="22"/>
                <w:szCs w:val="22"/>
              </w:rPr>
              <w:t>-</w:t>
            </w:r>
            <w:r w:rsidRPr="00003D9F">
              <w:rPr>
                <w:sz w:val="22"/>
                <w:szCs w:val="22"/>
                <w:lang w:val="en-US"/>
              </w:rPr>
              <w:t>VX</w:t>
            </w:r>
            <w:r w:rsidRPr="00003D9F">
              <w:rPr>
                <w:sz w:val="22"/>
                <w:szCs w:val="22"/>
              </w:rPr>
              <w:t xml:space="preserve">610Е - 1 шт., Акустическая система </w:t>
            </w:r>
            <w:r w:rsidRPr="00003D9F">
              <w:rPr>
                <w:sz w:val="22"/>
                <w:szCs w:val="22"/>
                <w:lang w:val="en-US"/>
              </w:rPr>
              <w:t>DC</w:t>
            </w:r>
            <w:r w:rsidRPr="00003D9F">
              <w:rPr>
                <w:sz w:val="22"/>
                <w:szCs w:val="22"/>
              </w:rPr>
              <w:t xml:space="preserve"> драйвер. 90 Вт .100</w:t>
            </w:r>
            <w:r w:rsidRPr="00003D9F">
              <w:rPr>
                <w:sz w:val="22"/>
                <w:szCs w:val="22"/>
                <w:lang w:val="en-US"/>
              </w:rPr>
              <w:t>V</w:t>
            </w:r>
            <w:r w:rsidRPr="00003D9F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003D9F">
              <w:rPr>
                <w:sz w:val="22"/>
                <w:szCs w:val="22"/>
                <w:lang w:val="en-US"/>
              </w:rPr>
              <w:t>ZA</w:t>
            </w:r>
            <w:r w:rsidRPr="00003D9F">
              <w:rPr>
                <w:sz w:val="22"/>
                <w:szCs w:val="22"/>
              </w:rPr>
              <w:t xml:space="preserve">-1240 </w:t>
            </w:r>
            <w:r w:rsidRPr="00003D9F">
              <w:rPr>
                <w:sz w:val="22"/>
                <w:szCs w:val="22"/>
                <w:lang w:val="en-US"/>
              </w:rPr>
              <w:t>A</w:t>
            </w:r>
            <w:r w:rsidRPr="00003D9F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003D9F">
              <w:rPr>
                <w:sz w:val="22"/>
                <w:szCs w:val="22"/>
                <w:lang w:val="en-US"/>
              </w:rPr>
              <w:t>MW</w:t>
            </w:r>
            <w:r w:rsidRPr="00003D9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93FD8E" w14:textId="77777777" w:rsidR="002C735C" w:rsidRPr="00003D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3D9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03D9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03D9F" w14:paraId="113213C5" w14:textId="77777777" w:rsidTr="008416EB">
        <w:tc>
          <w:tcPr>
            <w:tcW w:w="7797" w:type="dxa"/>
            <w:shd w:val="clear" w:color="auto" w:fill="auto"/>
          </w:tcPr>
          <w:p w14:paraId="2C99B8C6" w14:textId="77777777" w:rsidR="002C735C" w:rsidRPr="00003D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3D9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3D9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03D9F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03D9F">
              <w:rPr>
                <w:sz w:val="22"/>
                <w:szCs w:val="22"/>
              </w:rPr>
              <w:t>мКомпьютер</w:t>
            </w:r>
            <w:proofErr w:type="spellEnd"/>
            <w:r w:rsidRPr="00003D9F">
              <w:rPr>
                <w:sz w:val="22"/>
                <w:szCs w:val="22"/>
              </w:rPr>
              <w:t xml:space="preserve"> </w:t>
            </w:r>
            <w:r w:rsidRPr="00003D9F">
              <w:rPr>
                <w:sz w:val="22"/>
                <w:szCs w:val="22"/>
                <w:lang w:val="en-US"/>
              </w:rPr>
              <w:t>I</w:t>
            </w:r>
            <w:r w:rsidRPr="00003D9F">
              <w:rPr>
                <w:sz w:val="22"/>
                <w:szCs w:val="22"/>
              </w:rPr>
              <w:t xml:space="preserve">3-8100/ 8Гб/500Гб/ </w:t>
            </w:r>
            <w:r w:rsidRPr="00003D9F">
              <w:rPr>
                <w:sz w:val="22"/>
                <w:szCs w:val="22"/>
                <w:lang w:val="en-US"/>
              </w:rPr>
              <w:t>Philips</w:t>
            </w:r>
            <w:r w:rsidRPr="00003D9F">
              <w:rPr>
                <w:sz w:val="22"/>
                <w:szCs w:val="22"/>
              </w:rPr>
              <w:t>224</w:t>
            </w:r>
            <w:r w:rsidRPr="00003D9F">
              <w:rPr>
                <w:sz w:val="22"/>
                <w:szCs w:val="22"/>
                <w:lang w:val="en-US"/>
              </w:rPr>
              <w:t>E</w:t>
            </w:r>
            <w:r w:rsidRPr="00003D9F">
              <w:rPr>
                <w:sz w:val="22"/>
                <w:szCs w:val="22"/>
              </w:rPr>
              <w:t>5</w:t>
            </w:r>
            <w:r w:rsidRPr="00003D9F">
              <w:rPr>
                <w:sz w:val="22"/>
                <w:szCs w:val="22"/>
                <w:lang w:val="en-US"/>
              </w:rPr>
              <w:t>QSB</w:t>
            </w:r>
            <w:r w:rsidRPr="00003D9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03D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3D9F">
              <w:rPr>
                <w:sz w:val="22"/>
                <w:szCs w:val="22"/>
              </w:rPr>
              <w:t xml:space="preserve">5-7400 3 </w:t>
            </w:r>
            <w:proofErr w:type="spellStart"/>
            <w:r w:rsidRPr="00003D9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03D9F">
              <w:rPr>
                <w:sz w:val="22"/>
                <w:szCs w:val="22"/>
              </w:rPr>
              <w:t>/8</w:t>
            </w:r>
            <w:r w:rsidRPr="00003D9F">
              <w:rPr>
                <w:sz w:val="22"/>
                <w:szCs w:val="22"/>
                <w:lang w:val="en-US"/>
              </w:rPr>
              <w:t>Gb</w:t>
            </w:r>
            <w:r w:rsidRPr="00003D9F">
              <w:rPr>
                <w:sz w:val="22"/>
                <w:szCs w:val="22"/>
              </w:rPr>
              <w:t>/1</w:t>
            </w:r>
            <w:r w:rsidRPr="00003D9F">
              <w:rPr>
                <w:sz w:val="22"/>
                <w:szCs w:val="22"/>
                <w:lang w:val="en-US"/>
              </w:rPr>
              <w:t>Tb</w:t>
            </w:r>
            <w:r w:rsidRPr="00003D9F">
              <w:rPr>
                <w:sz w:val="22"/>
                <w:szCs w:val="22"/>
              </w:rPr>
              <w:t>/</w:t>
            </w:r>
            <w:r w:rsidRPr="00003D9F">
              <w:rPr>
                <w:sz w:val="22"/>
                <w:szCs w:val="22"/>
                <w:lang w:val="en-US"/>
              </w:rPr>
              <w:t>Dell</w:t>
            </w:r>
            <w:r w:rsidRPr="00003D9F">
              <w:rPr>
                <w:sz w:val="22"/>
                <w:szCs w:val="22"/>
              </w:rPr>
              <w:t xml:space="preserve"> </w:t>
            </w:r>
            <w:r w:rsidRPr="00003D9F">
              <w:rPr>
                <w:sz w:val="22"/>
                <w:szCs w:val="22"/>
                <w:lang w:val="en-US"/>
              </w:rPr>
              <w:t>e</w:t>
            </w:r>
            <w:r w:rsidRPr="00003D9F">
              <w:rPr>
                <w:sz w:val="22"/>
                <w:szCs w:val="22"/>
              </w:rPr>
              <w:t>2318</w:t>
            </w:r>
            <w:r w:rsidRPr="00003D9F">
              <w:rPr>
                <w:sz w:val="22"/>
                <w:szCs w:val="22"/>
                <w:lang w:val="en-US"/>
              </w:rPr>
              <w:t>h</w:t>
            </w:r>
            <w:r w:rsidRPr="00003D9F">
              <w:rPr>
                <w:sz w:val="22"/>
                <w:szCs w:val="22"/>
              </w:rPr>
              <w:t xml:space="preserve"> - 1 шт., Мультимедийный проектор 1 </w:t>
            </w:r>
            <w:r w:rsidRPr="00003D9F">
              <w:rPr>
                <w:sz w:val="22"/>
                <w:szCs w:val="22"/>
                <w:lang w:val="en-US"/>
              </w:rPr>
              <w:t>NEC</w:t>
            </w:r>
            <w:r w:rsidRPr="00003D9F">
              <w:rPr>
                <w:sz w:val="22"/>
                <w:szCs w:val="22"/>
              </w:rPr>
              <w:t xml:space="preserve"> </w:t>
            </w:r>
            <w:r w:rsidRPr="00003D9F">
              <w:rPr>
                <w:sz w:val="22"/>
                <w:szCs w:val="22"/>
                <w:lang w:val="en-US"/>
              </w:rPr>
              <w:t>ME</w:t>
            </w:r>
            <w:r w:rsidRPr="00003D9F">
              <w:rPr>
                <w:sz w:val="22"/>
                <w:szCs w:val="22"/>
              </w:rPr>
              <w:t>401</w:t>
            </w:r>
            <w:r w:rsidRPr="00003D9F">
              <w:rPr>
                <w:sz w:val="22"/>
                <w:szCs w:val="22"/>
                <w:lang w:val="en-US"/>
              </w:rPr>
              <w:t>X</w:t>
            </w:r>
            <w:r w:rsidRPr="00003D9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03D9F">
              <w:rPr>
                <w:sz w:val="22"/>
                <w:szCs w:val="22"/>
                <w:lang w:val="en-US"/>
              </w:rPr>
              <w:t>Matte</w:t>
            </w:r>
            <w:r w:rsidRPr="00003D9F">
              <w:rPr>
                <w:sz w:val="22"/>
                <w:szCs w:val="22"/>
              </w:rPr>
              <w:t xml:space="preserve"> </w:t>
            </w:r>
            <w:r w:rsidRPr="00003D9F">
              <w:rPr>
                <w:sz w:val="22"/>
                <w:szCs w:val="22"/>
                <w:lang w:val="en-US"/>
              </w:rPr>
              <w:t>White</w:t>
            </w:r>
            <w:r w:rsidRPr="00003D9F">
              <w:rPr>
                <w:sz w:val="22"/>
                <w:szCs w:val="22"/>
              </w:rPr>
              <w:t xml:space="preserve"> - 1 шт., Коммутатор </w:t>
            </w:r>
            <w:r w:rsidRPr="00003D9F">
              <w:rPr>
                <w:sz w:val="22"/>
                <w:szCs w:val="22"/>
                <w:lang w:val="en-US"/>
              </w:rPr>
              <w:t>HP</w:t>
            </w:r>
            <w:r w:rsidRPr="00003D9F">
              <w:rPr>
                <w:sz w:val="22"/>
                <w:szCs w:val="22"/>
              </w:rPr>
              <w:t xml:space="preserve"> </w:t>
            </w:r>
            <w:proofErr w:type="spellStart"/>
            <w:r w:rsidRPr="00003D9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03D9F">
              <w:rPr>
                <w:sz w:val="22"/>
                <w:szCs w:val="22"/>
              </w:rPr>
              <w:t xml:space="preserve"> </w:t>
            </w:r>
            <w:r w:rsidRPr="00003D9F">
              <w:rPr>
                <w:sz w:val="22"/>
                <w:szCs w:val="22"/>
                <w:lang w:val="en-US"/>
              </w:rPr>
              <w:t>Switch</w:t>
            </w:r>
            <w:r w:rsidRPr="00003D9F">
              <w:rPr>
                <w:sz w:val="22"/>
                <w:szCs w:val="22"/>
              </w:rPr>
              <w:t xml:space="preserve"> 2610-24 (24 </w:t>
            </w:r>
            <w:r w:rsidRPr="00003D9F">
              <w:rPr>
                <w:sz w:val="22"/>
                <w:szCs w:val="22"/>
                <w:lang w:val="en-US"/>
              </w:rPr>
              <w:t>ports</w:t>
            </w:r>
            <w:r w:rsidRPr="00003D9F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525275" w14:textId="77777777" w:rsidR="002C735C" w:rsidRPr="00003D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3D9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03D9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1356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1356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1356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1356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3D9F" w14:paraId="71ED0FAC" w14:textId="77777777" w:rsidTr="00015210">
        <w:tc>
          <w:tcPr>
            <w:tcW w:w="562" w:type="dxa"/>
          </w:tcPr>
          <w:p w14:paraId="35EE24B6" w14:textId="77777777" w:rsidR="00003D9F" w:rsidRPr="00914420" w:rsidRDefault="00003D9F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C0333F6" w14:textId="77777777" w:rsidR="00003D9F" w:rsidRPr="00003D9F" w:rsidRDefault="00003D9F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3D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1356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03D9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3D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1356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03D9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03D9F" w14:paraId="5A1C9382" w14:textId="77777777" w:rsidTr="00801458">
        <w:tc>
          <w:tcPr>
            <w:tcW w:w="2336" w:type="dxa"/>
          </w:tcPr>
          <w:p w14:paraId="4C518DAB" w14:textId="77777777" w:rsidR="005D65A5" w:rsidRPr="00003D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3D9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03D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3D9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03D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3D9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03D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3D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03D9F" w14:paraId="07658034" w14:textId="77777777" w:rsidTr="00801458">
        <w:tc>
          <w:tcPr>
            <w:tcW w:w="2336" w:type="dxa"/>
          </w:tcPr>
          <w:p w14:paraId="1553D698" w14:textId="78F29BFB" w:rsidR="005D65A5" w:rsidRPr="00003D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03D9F" w:rsidRDefault="007478E0" w:rsidP="00801458">
            <w:pPr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03D9F" w:rsidRDefault="007478E0" w:rsidP="00801458">
            <w:pPr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03D9F" w:rsidRDefault="007478E0" w:rsidP="00801458">
            <w:pPr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03D9F" w14:paraId="5A29E929" w14:textId="77777777" w:rsidTr="00801458">
        <w:tc>
          <w:tcPr>
            <w:tcW w:w="2336" w:type="dxa"/>
          </w:tcPr>
          <w:p w14:paraId="492D280F" w14:textId="77777777" w:rsidR="005D65A5" w:rsidRPr="00003D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66A9D4" w14:textId="77777777" w:rsidR="005D65A5" w:rsidRPr="00003D9F" w:rsidRDefault="007478E0" w:rsidP="00801458">
            <w:pPr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18E16D0" w14:textId="77777777" w:rsidR="005D65A5" w:rsidRPr="00003D9F" w:rsidRDefault="007478E0" w:rsidP="00801458">
            <w:pPr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0DF983" w14:textId="77777777" w:rsidR="005D65A5" w:rsidRPr="00003D9F" w:rsidRDefault="007478E0" w:rsidP="00801458">
            <w:pPr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003D9F" w14:paraId="0CC4F912" w14:textId="77777777" w:rsidTr="00801458">
        <w:tc>
          <w:tcPr>
            <w:tcW w:w="2336" w:type="dxa"/>
          </w:tcPr>
          <w:p w14:paraId="14E2AA2E" w14:textId="77777777" w:rsidR="005D65A5" w:rsidRPr="00003D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A769D8" w14:textId="77777777" w:rsidR="005D65A5" w:rsidRPr="00003D9F" w:rsidRDefault="007478E0" w:rsidP="00801458">
            <w:pPr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F947A14" w14:textId="77777777" w:rsidR="005D65A5" w:rsidRPr="00003D9F" w:rsidRDefault="007478E0" w:rsidP="00801458">
            <w:pPr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1C3FB6" w14:textId="77777777" w:rsidR="005D65A5" w:rsidRPr="00003D9F" w:rsidRDefault="007478E0" w:rsidP="00801458">
            <w:pPr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003D9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03D9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135629"/>
      <w:r w:rsidRPr="00003D9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422DDA6" w:rsidR="00C23E7F" w:rsidRPr="00003D9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3D9F" w:rsidRPr="00003D9F" w14:paraId="210D150E" w14:textId="77777777" w:rsidTr="00015210">
        <w:tc>
          <w:tcPr>
            <w:tcW w:w="562" w:type="dxa"/>
          </w:tcPr>
          <w:p w14:paraId="4652F771" w14:textId="77777777" w:rsidR="00003D9F" w:rsidRPr="00003D9F" w:rsidRDefault="00003D9F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EB82FD" w14:textId="77777777" w:rsidR="00003D9F" w:rsidRPr="00003D9F" w:rsidRDefault="00003D9F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3D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9E2337" w14:textId="77777777" w:rsidR="00003D9F" w:rsidRPr="00003D9F" w:rsidRDefault="00003D9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03D9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135630"/>
      <w:r w:rsidRPr="00003D9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03D9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03D9F" w14:paraId="0267C479" w14:textId="77777777" w:rsidTr="00801458">
        <w:tc>
          <w:tcPr>
            <w:tcW w:w="2500" w:type="pct"/>
          </w:tcPr>
          <w:p w14:paraId="37F699C9" w14:textId="77777777" w:rsidR="00B8237E" w:rsidRPr="00003D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3D9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03D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3D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03D9F" w14:paraId="3F240151" w14:textId="77777777" w:rsidTr="00801458">
        <w:tc>
          <w:tcPr>
            <w:tcW w:w="2500" w:type="pct"/>
          </w:tcPr>
          <w:p w14:paraId="61E91592" w14:textId="61A0874C" w:rsidR="00B8237E" w:rsidRPr="00003D9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03D9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03D9F" w:rsidRDefault="005C548A" w:rsidP="00801458">
            <w:pPr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03D9F" w14:paraId="38EB57B2" w14:textId="77777777" w:rsidTr="00801458">
        <w:tc>
          <w:tcPr>
            <w:tcW w:w="2500" w:type="pct"/>
          </w:tcPr>
          <w:p w14:paraId="7B93D3BE" w14:textId="77777777" w:rsidR="00B8237E" w:rsidRPr="00003D9F" w:rsidRDefault="00B8237E" w:rsidP="00801458">
            <w:pPr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2F26AB" w14:textId="77777777" w:rsidR="00B8237E" w:rsidRPr="00003D9F" w:rsidRDefault="005C548A" w:rsidP="00801458">
            <w:pPr>
              <w:rPr>
                <w:rFonts w:ascii="Times New Roman" w:hAnsi="Times New Roman" w:cs="Times New Roman"/>
              </w:rPr>
            </w:pPr>
            <w:r w:rsidRPr="00003D9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003D9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1356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4A1AE" w14:textId="77777777" w:rsidR="000F3643" w:rsidRDefault="000F3643" w:rsidP="00315CA6">
      <w:pPr>
        <w:spacing w:after="0" w:line="240" w:lineRule="auto"/>
      </w:pPr>
      <w:r>
        <w:separator/>
      </w:r>
    </w:p>
  </w:endnote>
  <w:endnote w:type="continuationSeparator" w:id="0">
    <w:p w14:paraId="501E4A7A" w14:textId="77777777" w:rsidR="000F3643" w:rsidRDefault="000F364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BB88B4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42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C172B0" w14:textId="77777777" w:rsidR="000F3643" w:rsidRDefault="000F3643" w:rsidP="00315CA6">
      <w:pPr>
        <w:spacing w:after="0" w:line="240" w:lineRule="auto"/>
      </w:pPr>
      <w:r>
        <w:separator/>
      </w:r>
    </w:p>
  </w:footnote>
  <w:footnote w:type="continuationSeparator" w:id="0">
    <w:p w14:paraId="00511F6C" w14:textId="77777777" w:rsidR="000F3643" w:rsidRDefault="000F364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3D9F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3643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7AE6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4420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D9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D9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0024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tatistika-46841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41E667-E9E5-4290-9A33-972B078F6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2703</Words>
  <Characters>15410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